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927" w:rsidRDefault="00964927" w:rsidP="00964927">
      <w:pPr>
        <w:pStyle w:val="NormalWeb"/>
      </w:pPr>
    </w:p>
    <w:p w:rsidR="00964927" w:rsidRDefault="00964927" w:rsidP="00964927">
      <w:pPr>
        <w:pStyle w:val="NormalWeb"/>
      </w:pPr>
      <w:r>
        <w:rPr>
          <w:noProof/>
        </w:rPr>
        <w:drawing>
          <wp:inline distT="0" distB="0" distL="0" distR="0">
            <wp:extent cx="381000" cy="368300"/>
            <wp:effectExtent l="19050" t="0" r="0" b="0"/>
            <wp:docPr id="2" name="Picture 0" descr="Crop t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op tool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927" w:rsidRDefault="00964927" w:rsidP="00964927">
      <w:pPr>
        <w:pStyle w:val="NormalWeb"/>
      </w:pPr>
      <w:r>
        <w:t>Crop tool:</w:t>
      </w:r>
    </w:p>
    <w:p w:rsidR="00964927" w:rsidRDefault="00964927" w:rsidP="00964927">
      <w:pPr>
        <w:pStyle w:val="NormalWeb"/>
      </w:pPr>
      <w:r>
        <w:t xml:space="preserve"> The Crop tool is used to eliminate unwanted parts of a picture.</w:t>
      </w:r>
    </w:p>
    <w:p w:rsidR="00F56388" w:rsidRDefault="00F56388" w:rsidP="00F56388">
      <w:r>
        <w:rPr>
          <w:noProof/>
        </w:rPr>
        <w:drawing>
          <wp:inline distT="0" distB="0" distL="0" distR="0">
            <wp:extent cx="330200" cy="381000"/>
            <wp:effectExtent l="19050" t="0" r="0" b="0"/>
            <wp:docPr id="1" name="Picture 5" descr="Stamp T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 Tool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388" w:rsidRDefault="00F56388" w:rsidP="00F56388">
      <w:r>
        <w:t>Stamp Tool:</w:t>
      </w:r>
    </w:p>
    <w:p w:rsidR="00F56388" w:rsidRDefault="00F56388" w:rsidP="00F56388">
      <w:r>
        <w:t>The Stamp tool also known as the Clone tool is used to clone a part of a picture, by using another part of the picture.</w:t>
      </w:r>
    </w:p>
    <w:p w:rsidR="00F56388" w:rsidRDefault="00F56388" w:rsidP="00F56388">
      <w:r>
        <w:rPr>
          <w:noProof/>
        </w:rPr>
        <w:drawing>
          <wp:inline distT="0" distB="0" distL="0" distR="0">
            <wp:extent cx="1244600" cy="482600"/>
            <wp:effectExtent l="19050" t="0" r="0" b="0"/>
            <wp:docPr id="3" name="Picture 0" descr="Gradi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dien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</w:rPr>
        <w:drawing>
          <wp:inline distT="0" distB="0" distL="0" distR="0">
            <wp:extent cx="406400" cy="406400"/>
            <wp:effectExtent l="19050" t="0" r="0" b="0"/>
            <wp:docPr id="4" name="Picture 1" descr="Blend T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end Tool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60400" cy="215900"/>
            <wp:effectExtent l="19050" t="0" r="6350" b="0"/>
            <wp:docPr id="5" name="Picture 4" descr="B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t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388" w:rsidRDefault="00F56388" w:rsidP="00F56388">
      <w:r>
        <w:t>Gradient Fill:</w:t>
      </w:r>
    </w:p>
    <w:p w:rsidR="00F56388" w:rsidRDefault="00F56388" w:rsidP="00F56388">
      <w:r>
        <w:t xml:space="preserve">The Gradient fill (also known as gradient tool and gradient fill tool) is used to fill and specific part with a color from the gradient. The main tool that uses gradients is the Blend Tool.  </w:t>
      </w:r>
    </w:p>
    <w:p w:rsidR="00B74209" w:rsidRDefault="00B74209"/>
    <w:sectPr w:rsidR="00B74209" w:rsidSect="00B74209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B68" w:rsidRDefault="00897B68" w:rsidP="00F56388">
      <w:pPr>
        <w:spacing w:after="0" w:line="240" w:lineRule="auto"/>
      </w:pPr>
      <w:r>
        <w:separator/>
      </w:r>
    </w:p>
  </w:endnote>
  <w:endnote w:type="continuationSeparator" w:id="0">
    <w:p w:rsidR="00897B68" w:rsidRDefault="00897B68" w:rsidP="00F56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B68" w:rsidRDefault="00897B68" w:rsidP="00F56388">
      <w:pPr>
        <w:spacing w:after="0" w:line="240" w:lineRule="auto"/>
      </w:pPr>
      <w:r>
        <w:separator/>
      </w:r>
    </w:p>
  </w:footnote>
  <w:footnote w:type="continuationSeparator" w:id="0">
    <w:p w:rsidR="00897B68" w:rsidRDefault="00897B68" w:rsidP="00F56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388" w:rsidRDefault="00F56388" w:rsidP="00F56388">
    <w:pPr>
      <w:pStyle w:val="Header"/>
      <w:jc w:val="right"/>
    </w:pPr>
    <w:r>
      <w:t>Nicolas Andrade</w:t>
    </w:r>
  </w:p>
  <w:p w:rsidR="00F56388" w:rsidRDefault="00F56388" w:rsidP="00F56388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4927"/>
    <w:rsid w:val="001B004A"/>
    <w:rsid w:val="003319C3"/>
    <w:rsid w:val="004A0F9E"/>
    <w:rsid w:val="00897B68"/>
    <w:rsid w:val="00964927"/>
    <w:rsid w:val="00AE1432"/>
    <w:rsid w:val="00B74209"/>
    <w:rsid w:val="00F5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2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64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9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56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6388"/>
  </w:style>
  <w:style w:type="paragraph" w:styleId="Footer">
    <w:name w:val="footer"/>
    <w:basedOn w:val="Normal"/>
    <w:link w:val="FooterChar"/>
    <w:uiPriority w:val="99"/>
    <w:semiHidden/>
    <w:unhideWhenUsed/>
    <w:rsid w:val="00F56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63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0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Colegio Menor San Francisco de Quito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NAndrade2014</dc:creator>
  <cp:keywords/>
  <dc:description/>
  <cp:lastModifiedBy>NAndrade2014</cp:lastModifiedBy>
  <cp:revision>2</cp:revision>
  <dcterms:created xsi:type="dcterms:W3CDTF">2011-05-31T15:27:00Z</dcterms:created>
  <dcterms:modified xsi:type="dcterms:W3CDTF">2011-05-31T15:27:00Z</dcterms:modified>
</cp:coreProperties>
</file>